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Technical Specifications</w:t>
      </w:r>
    </w:p>
    <w:p w:rsidR="00000000" w:rsidDel="00000000" w:rsidP="00000000" w:rsidRDefault="00000000" w:rsidRPr="00000000" w14:paraId="00000002">
      <w:pPr>
        <w:spacing w:line="240" w:lineRule="auto"/>
        <w:rPr>
          <w:rFonts w:ascii="Montserrat" w:cs="Montserrat" w:eastAsia="Montserrat" w:hAnsi="Montserrat"/>
        </w:rPr>
      </w:pPr>
      <w:r w:rsidDel="00000000" w:rsidR="00000000" w:rsidRPr="00000000">
        <w:rPr>
          <w:rtl w:val="0"/>
        </w:rPr>
      </w:r>
    </w:p>
    <w:tbl>
      <w:tblPr>
        <w:tblStyle w:val="Table1"/>
        <w:tblW w:w="1069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8865"/>
        <w:tblGridChange w:id="0">
          <w:tblGrid>
            <w:gridCol w:w="1830"/>
            <w:gridCol w:w="886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3">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Operating System</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Android™ 11</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5">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System Architecture / Processor</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Snapdragon® 695 processor with 2.2GHz octa-core Kryo™ 560 CPU, 840MHz Adreno™ 619 GPU</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7">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Memory (RAM)</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ROW + India | 6GB</w:t>
            </w:r>
          </w:p>
          <w:p w:rsidR="00000000" w:rsidDel="00000000" w:rsidP="00000000" w:rsidRDefault="00000000" w:rsidRPr="00000000" w14:paraId="0000000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PRC + India | 8GB</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Storage (ROM)</w:t>
            </w:r>
            <w:r w:rsidDel="00000000" w:rsidR="00000000" w:rsidRPr="00000000">
              <w:rPr>
                <w:rFonts w:ascii="Montserrat" w:cs="Montserrat" w:eastAsia="Montserrat" w:hAnsi="Montserrat"/>
                <w:b w:val="1"/>
                <w:color w:val="ffffff"/>
                <w:sz w:val="14"/>
                <w:szCs w:val="14"/>
                <w:vertAlign w:val="superscript"/>
                <w:rtl w:val="0"/>
              </w:rPr>
              <w:t xml:space="preserve">1</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128GB built-in</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Dimensions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161.19 x 73.87 x 8.49 mm</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Weight</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179g</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Display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6.4” Max Vision, FHD+ (2400x1080) | 409ppi, 20:9 , OLED | 60Hz refresh rate, Active Area-Touch Panel (AA-TP): 88.8%</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Battery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5000mAh</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Charging</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TurboPower™ 30</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6">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Water Protection</w:t>
            </w:r>
            <w:r w:rsidDel="00000000" w:rsidR="00000000" w:rsidRPr="00000000">
              <w:rPr>
                <w:rFonts w:ascii="Montserrat" w:cs="Montserrat" w:eastAsia="Montserrat" w:hAnsi="Montserrat"/>
                <w:color w:val="ffffff"/>
                <w:sz w:val="14"/>
                <w:szCs w:val="14"/>
                <w:vertAlign w:val="superscript"/>
                <w:rtl w:val="0"/>
              </w:rPr>
              <w:t xml:space="preserve">4</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Water-repellent design</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8">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Networks</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5G NR sub-6GHz | 4G: LTE (Cat15) | 3G: UMTS / HSPA+ | 2G: GSM / EDGE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A">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Bands</w:t>
            </w:r>
            <w:r w:rsidDel="00000000" w:rsidR="00000000" w:rsidRPr="00000000">
              <w:rPr>
                <w:rFonts w:ascii="Montserrat" w:cs="Montserrat" w:eastAsia="Montserrat" w:hAnsi="Montserrat"/>
                <w:color w:val="ffffff"/>
                <w:sz w:val="14"/>
                <w:szCs w:val="14"/>
                <w:vertAlign w:val="superscript"/>
                <w:rtl w:val="0"/>
              </w:rPr>
              <w:t xml:space="preserve">5</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ROW | 5G: NR band n1/n3/n5/n7/n8/n20/n28/n38/n40/n41/n66/n77/n78 | 4G: LTE band 1/2/3/4/5/7/8/12/13/17/18/19/20/26/28/32/38/40/41/42/43/66 | 3G: WCDMA band 1/2/5/8 | 2G: GSM band 2/3/5/8</w:t>
            </w:r>
          </w:p>
          <w:p w:rsidR="00000000" w:rsidDel="00000000" w:rsidP="00000000" w:rsidRDefault="00000000" w:rsidRPr="00000000" w14:paraId="0000001C">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PRC | 5G: NR band n1/n3/n41/n77/n78 | 4G: LTE band 1/3/5/7/8/34/38/39/40/41 | 3G: WCDMA band 1/2/5/8 | 2G: GSM band 2/3/5/8</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D">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Rear Camera</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50 MP sensor (f/1.8, 1.28um) | Quad Pixel technology | PDAF</w:t>
            </w:r>
          </w:p>
          <w:p w:rsidR="00000000" w:rsidDel="00000000" w:rsidP="00000000" w:rsidRDefault="00000000" w:rsidRPr="00000000" w14:paraId="0000001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8MP (f/2.2, 1.12um) | depth | 118° ultra-wide angle</w:t>
            </w:r>
          </w:p>
          <w:p w:rsidR="00000000" w:rsidDel="00000000" w:rsidP="00000000" w:rsidRDefault="00000000" w:rsidRPr="00000000" w14:paraId="00000020">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2MP (f/2.4, 1.75um) | macro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1">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Front Camera</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16MP (f/2.2, 1.0um)</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3">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Video Capture</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camera: Rear main camera: FHD (60/30fps)</w:t>
            </w:r>
          </w:p>
          <w:p w:rsidR="00000000" w:rsidDel="00000000" w:rsidP="00000000" w:rsidRDefault="00000000" w:rsidRPr="00000000" w14:paraId="00000025">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ultra-wide angle camera：FHD (30fps)</w:t>
            </w:r>
          </w:p>
          <w:p w:rsidR="00000000" w:rsidDel="00000000" w:rsidP="00000000" w:rsidRDefault="00000000" w:rsidRPr="00000000" w14:paraId="0000002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macro camera: HD (30fps)</w:t>
            </w:r>
          </w:p>
          <w:p w:rsidR="00000000" w:rsidDel="00000000" w:rsidP="00000000" w:rsidRDefault="00000000" w:rsidRPr="00000000" w14:paraId="00000027">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Front camera: FHD (30fps)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8">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SIM Card</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Single SIM (1 Nano SIM ) | Dual SIM (2 Nano SIMs)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A">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Connectivity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Type-C port (USB 2.0), 3.5mm headset jack</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C">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FM Radio</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E">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Audio</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Bottom-ported loudspeaker | Dolby Atmos™, 2 Microphones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0">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Bluetooth Technology</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Bluetooth® 5.0</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2">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Wi-Fi</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Wi-Fi 802.11 a/b/g/n/ac | 2.4GHz &amp; 5GHz | Wi-Fi hotspot</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4">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NFC</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ROW: Yes</w:t>
            </w:r>
          </w:p>
          <w:p w:rsidR="00000000" w:rsidDel="00000000" w:rsidP="00000000" w:rsidRDefault="00000000" w:rsidRPr="00000000" w14:paraId="0000003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PRC: No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7">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Location Services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GPS, A-GPS, LTEPP, SUPL, GLONASS, Galileo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Sensors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Fingerprint reader, Proximity sensor, Accelerometer, Ambient Light sensor, SAR sensor, Gyroscope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B">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In-box accessories</w:t>
            </w:r>
            <w:r w:rsidDel="00000000" w:rsidR="00000000" w:rsidRPr="00000000">
              <w:rPr>
                <w:rFonts w:ascii="Montserrat" w:cs="Montserrat" w:eastAsia="Montserrat" w:hAnsi="Montserrat"/>
                <w:color w:val="ffffff"/>
                <w:sz w:val="14"/>
                <w:szCs w:val="14"/>
                <w:vertAlign w:val="superscript"/>
                <w:rtl w:val="0"/>
              </w:rPr>
              <w:t xml:space="preserve">6</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Headset (for selected countries), protective cover, charger, USB cable, guides, SIM tool</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Colours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Neptune Green, Arctic Blue, Iron Black (for select countries)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Experiences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Personalise: Styles, Wallpapers</w:t>
            </w:r>
          </w:p>
          <w:p w:rsidR="00000000" w:rsidDel="00000000" w:rsidP="00000000" w:rsidRDefault="00000000" w:rsidRPr="00000000" w14:paraId="0000004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Display: Peek Display, Attentive Display</w:t>
            </w:r>
          </w:p>
          <w:p w:rsidR="00000000" w:rsidDel="00000000" w:rsidP="00000000" w:rsidRDefault="00000000" w:rsidRPr="00000000" w14:paraId="00000042">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Gestures: Quick capture, Fast flashlight, Three-finger screenshot, Flip for DND, Pick up to silence, Lift to unlock，Swipe to split</w:t>
            </w:r>
          </w:p>
          <w:p w:rsidR="00000000" w:rsidDel="00000000" w:rsidP="00000000" w:rsidRDefault="00000000" w:rsidRPr="00000000" w14:paraId="00000043">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Play: Media controls, Gametime</w:t>
            </w:r>
          </w:p>
          <w:p w:rsidR="00000000" w:rsidDel="00000000" w:rsidP="00000000" w:rsidRDefault="00000000" w:rsidRPr="00000000" w14:paraId="0000004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Tips: Take a tour, What' new in Android 11</w:t>
            </w:r>
          </w:p>
        </w:tc>
      </w:tr>
    </w:tbl>
    <w:p w:rsidR="00000000" w:rsidDel="00000000" w:rsidP="00000000" w:rsidRDefault="00000000" w:rsidRPr="00000000" w14:paraId="00000045">
      <w:pPr>
        <w:spacing w:line="240" w:lineRule="auto"/>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46">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1 Available user storage is less due to preloaded software, and is subject to change without notice due to software updates. </w:t>
      </w:r>
    </w:p>
    <w:p w:rsidR="00000000" w:rsidDel="00000000" w:rsidP="00000000" w:rsidRDefault="00000000" w:rsidRPr="00000000" w14:paraId="00000047">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2 128GB only applies to specific retail.</w:t>
      </w:r>
    </w:p>
    <w:p w:rsidR="00000000" w:rsidDel="00000000" w:rsidP="00000000" w:rsidRDefault="00000000" w:rsidRPr="00000000" w14:paraId="00000048">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3 MicroSD card sold separately. Content with DRM restrictions may not be able to be moved to the card.</w:t>
      </w:r>
    </w:p>
    <w:p w:rsidR="00000000" w:rsidDel="00000000" w:rsidP="00000000" w:rsidRDefault="00000000" w:rsidRPr="00000000" w14:paraId="00000049">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4 Water-repellent design creates a barrier to help protect against moderate exposure to water such as accidental spills, splashes, sweat or light rain. Not designed to be submersed in water, or exposed to pressurised water, or other liquids; Not waterproof.</w:t>
      </w:r>
    </w:p>
    <w:p w:rsidR="00000000" w:rsidDel="00000000" w:rsidP="00000000" w:rsidRDefault="00000000" w:rsidRPr="00000000" w14:paraId="0000004A">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5 Bands may vary based on carrier configuration.</w:t>
      </w:r>
    </w:p>
    <w:p w:rsidR="00000000" w:rsidDel="00000000" w:rsidP="00000000" w:rsidRDefault="00000000" w:rsidRPr="00000000" w14:paraId="0000004B">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6 Varies by country.</w:t>
      </w:r>
    </w:p>
    <w:sectPr>
      <w:headerReference r:id="rId7" w:type="default"/>
      <w:pgSz w:h="15840" w:w="12240" w:orient="portrait"/>
      <w:pgMar w:bottom="863.9999999999999" w:top="863.999999999999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jc w:val="center"/>
      <w:rPr>
        <w:rFonts w:ascii="Montserrat" w:cs="Montserrat" w:eastAsia="Montserrat" w:hAnsi="Montserrat"/>
        <w:i w:val="1"/>
        <w:color w:val="ff0000"/>
        <w:sz w:val="20"/>
        <w:szCs w:val="20"/>
      </w:rPr>
    </w:pPr>
    <w:r w:rsidDel="00000000" w:rsidR="00000000" w:rsidRPr="00000000">
      <w:rPr>
        <w:rFonts w:ascii="Montserrat" w:cs="Montserrat" w:eastAsia="Montserrat" w:hAnsi="Montserrat"/>
        <w:i w:val="1"/>
        <w:color w:val="ff0000"/>
        <w:sz w:val="20"/>
        <w:szCs w:val="20"/>
      </w:rPr>
      <w:drawing>
        <wp:inline distB="114300" distT="114300" distL="114300" distR="114300">
          <wp:extent cx="2205038" cy="87636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5038" cy="87636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UTInhhnJocLDR19mZf8EJwj3Xg==">AMUW2mVY6BbXxrsBqOgbTezXFoLLbLF+FlXGYpMPebKT8sMaHJMK0QtkVER7ky2yid3ProYcV3kYFg9p7s3A9WDBLEajsPcixUaXxspV2Vts3Bt3g5asjXs=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